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C3" w:rsidRPr="00B21C01" w:rsidRDefault="00B21C01" w:rsidP="00B21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C0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1C01">
        <w:rPr>
          <w:rFonts w:ascii="Times New Roman" w:hAnsi="Times New Roman" w:cs="Times New Roman"/>
          <w:sz w:val="28"/>
          <w:szCs w:val="28"/>
        </w:rPr>
        <w:t xml:space="preserve"> существенных фактах (событиях, действиях)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«ПМК-11 </w:t>
      </w:r>
      <w:proofErr w:type="spellStart"/>
      <w:r w:rsidRPr="00B21C0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21C0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21C01">
        <w:rPr>
          <w:rFonts w:ascii="Times New Roman" w:hAnsi="Times New Roman" w:cs="Times New Roman"/>
          <w:sz w:val="28"/>
          <w:szCs w:val="28"/>
        </w:rPr>
        <w:t>опыль</w:t>
      </w:r>
      <w:proofErr w:type="spellEnd"/>
      <w:r w:rsidRPr="00B21C01">
        <w:rPr>
          <w:rFonts w:ascii="Times New Roman" w:hAnsi="Times New Roman" w:cs="Times New Roman"/>
          <w:sz w:val="28"/>
          <w:szCs w:val="28"/>
        </w:rPr>
        <w:t>»</w:t>
      </w:r>
    </w:p>
    <w:p w:rsidR="00AB247B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C01">
        <w:rPr>
          <w:rFonts w:ascii="Times New Roman" w:hAnsi="Times New Roman" w:cs="Times New Roman"/>
          <w:sz w:val="28"/>
          <w:szCs w:val="28"/>
        </w:rPr>
        <w:t xml:space="preserve">нахождение – 223927, Минская область, </w:t>
      </w:r>
      <w:proofErr w:type="spellStart"/>
      <w:r w:rsidRPr="00B21C0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21C0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21C01">
        <w:rPr>
          <w:rFonts w:ascii="Times New Roman" w:hAnsi="Times New Roman" w:cs="Times New Roman"/>
          <w:sz w:val="28"/>
          <w:szCs w:val="28"/>
        </w:rPr>
        <w:t>опыль</w:t>
      </w:r>
      <w:proofErr w:type="spellEnd"/>
      <w:r w:rsidRPr="00B21C0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ул.50 лет БССР</w:t>
      </w:r>
      <w:r w:rsidR="00AB247B">
        <w:rPr>
          <w:rFonts w:ascii="Times New Roman" w:hAnsi="Times New Roman" w:cs="Times New Roman"/>
          <w:sz w:val="28"/>
          <w:szCs w:val="28"/>
        </w:rPr>
        <w:t>, д.2Б</w:t>
      </w:r>
    </w:p>
    <w:p w:rsidR="00B21C01" w:rsidRPr="00B21C01" w:rsidRDefault="00B21C01">
      <w:pPr>
        <w:rPr>
          <w:rFonts w:ascii="Times New Roman" w:hAnsi="Times New Roman" w:cs="Times New Roman"/>
          <w:sz w:val="28"/>
          <w:szCs w:val="28"/>
        </w:rPr>
      </w:pPr>
    </w:p>
    <w:p w:rsidR="00B21C01" w:rsidRPr="00B21C01" w:rsidRDefault="00B21C01" w:rsidP="00B21C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1C01">
        <w:rPr>
          <w:rFonts w:ascii="Times New Roman" w:hAnsi="Times New Roman" w:cs="Times New Roman"/>
          <w:sz w:val="28"/>
          <w:szCs w:val="28"/>
        </w:rPr>
        <w:t xml:space="preserve">Реестр акционеров для проведения очередного общего собрания акционеров сформирован по состоянию на </w:t>
      </w:r>
      <w:r w:rsidR="00AB247B">
        <w:rPr>
          <w:rFonts w:ascii="Times New Roman" w:hAnsi="Times New Roman" w:cs="Times New Roman"/>
          <w:sz w:val="28"/>
          <w:szCs w:val="28"/>
        </w:rPr>
        <w:t>24</w:t>
      </w:r>
      <w:r w:rsidRPr="00B21C01">
        <w:rPr>
          <w:rFonts w:ascii="Times New Roman" w:hAnsi="Times New Roman" w:cs="Times New Roman"/>
          <w:sz w:val="28"/>
          <w:szCs w:val="28"/>
        </w:rPr>
        <w:t>.02.202</w:t>
      </w:r>
      <w:r w:rsidR="00AB247B">
        <w:rPr>
          <w:rFonts w:ascii="Times New Roman" w:hAnsi="Times New Roman" w:cs="Times New Roman"/>
          <w:sz w:val="28"/>
          <w:szCs w:val="28"/>
        </w:rPr>
        <w:t>3</w:t>
      </w:r>
      <w:r w:rsidRPr="00B21C01">
        <w:rPr>
          <w:rFonts w:ascii="Times New Roman" w:hAnsi="Times New Roman" w:cs="Times New Roman"/>
          <w:sz w:val="28"/>
          <w:szCs w:val="28"/>
        </w:rPr>
        <w:t xml:space="preserve"> года по решению наблюдательного совета от </w:t>
      </w:r>
      <w:r w:rsidR="00AB247B">
        <w:rPr>
          <w:rFonts w:ascii="Times New Roman" w:hAnsi="Times New Roman" w:cs="Times New Roman"/>
          <w:sz w:val="28"/>
          <w:szCs w:val="28"/>
        </w:rPr>
        <w:t>20</w:t>
      </w:r>
      <w:r w:rsidRPr="00B21C01">
        <w:rPr>
          <w:rFonts w:ascii="Times New Roman" w:hAnsi="Times New Roman" w:cs="Times New Roman"/>
          <w:sz w:val="28"/>
          <w:szCs w:val="28"/>
        </w:rPr>
        <w:t>.02.2</w:t>
      </w:r>
      <w:bookmarkStart w:id="0" w:name="_GoBack"/>
      <w:bookmarkEnd w:id="0"/>
      <w:r w:rsidRPr="00B21C01">
        <w:rPr>
          <w:rFonts w:ascii="Times New Roman" w:hAnsi="Times New Roman" w:cs="Times New Roman"/>
          <w:sz w:val="28"/>
          <w:szCs w:val="28"/>
        </w:rPr>
        <w:t>02</w:t>
      </w:r>
      <w:r w:rsidR="00AB247B">
        <w:rPr>
          <w:rFonts w:ascii="Times New Roman" w:hAnsi="Times New Roman" w:cs="Times New Roman"/>
          <w:sz w:val="28"/>
          <w:szCs w:val="28"/>
        </w:rPr>
        <w:t>3</w:t>
      </w:r>
      <w:r w:rsidRPr="00B21C01">
        <w:rPr>
          <w:rFonts w:ascii="Times New Roman" w:hAnsi="Times New Roman" w:cs="Times New Roman"/>
          <w:sz w:val="28"/>
          <w:szCs w:val="28"/>
        </w:rPr>
        <w:t>г., протокол №</w:t>
      </w:r>
      <w:r w:rsidR="00AB247B">
        <w:rPr>
          <w:rFonts w:ascii="Times New Roman" w:hAnsi="Times New Roman" w:cs="Times New Roman"/>
          <w:sz w:val="28"/>
          <w:szCs w:val="28"/>
        </w:rPr>
        <w:t>3</w:t>
      </w:r>
      <w:r w:rsidRPr="00B21C01">
        <w:rPr>
          <w:rFonts w:ascii="Times New Roman" w:hAnsi="Times New Roman" w:cs="Times New Roman"/>
          <w:sz w:val="28"/>
          <w:szCs w:val="28"/>
        </w:rPr>
        <w:t>.</w:t>
      </w:r>
    </w:p>
    <w:sectPr w:rsidR="00B21C01" w:rsidRPr="00B2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CD"/>
    <w:rsid w:val="002341C3"/>
    <w:rsid w:val="00551C1E"/>
    <w:rsid w:val="005B21CD"/>
    <w:rsid w:val="00AB247B"/>
    <w:rsid w:val="00B2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2023-02-17T11:31:00Z</cp:lastPrinted>
  <dcterms:created xsi:type="dcterms:W3CDTF">2022-02-17T05:57:00Z</dcterms:created>
  <dcterms:modified xsi:type="dcterms:W3CDTF">2023-02-17T11:31:00Z</dcterms:modified>
</cp:coreProperties>
</file>